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8288" w14:textId="04B03CE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b/>
          <w:bCs/>
          <w:color w:val="6F7287"/>
          <w:kern w:val="0"/>
          <w:sz w:val="24"/>
          <w:szCs w:val="24"/>
          <w:lang w:eastAsia="en-GB"/>
          <w14:ligatures w14:val="none"/>
        </w:rPr>
        <w:t>﻿</w:t>
      </w:r>
      <w:r>
        <w:rPr>
          <w:rFonts w:ascii="Roboto" w:eastAsia="Times New Roman" w:hAnsi="Roboto" w:cs="Times New Roman"/>
          <w:b/>
          <w:bCs/>
          <w:color w:val="6F7287"/>
          <w:kern w:val="0"/>
          <w:sz w:val="24"/>
          <w:szCs w:val="24"/>
          <w:lang w:eastAsia="en-GB"/>
          <w14:ligatures w14:val="none"/>
        </w:rPr>
        <w:t>S</w:t>
      </w:r>
      <w:r w:rsidRPr="005F2FE8">
        <w:rPr>
          <w:rFonts w:ascii="Roboto" w:eastAsia="Times New Roman" w:hAnsi="Roboto" w:cs="Times New Roman"/>
          <w:b/>
          <w:bCs/>
          <w:color w:val="6F7287"/>
          <w:kern w:val="0"/>
          <w:sz w:val="24"/>
          <w:szCs w:val="24"/>
          <w:lang w:eastAsia="en-GB"/>
          <w14:ligatures w14:val="none"/>
        </w:rPr>
        <w:t>martphone Video Masterclass</w:t>
      </w:r>
    </w:p>
    <w:p w14:paraId="662A68BB"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Have you ever wanted to create your own videos on your smartphone but were too scared or just didn't know where to start?</w:t>
      </w:r>
    </w:p>
    <w:p w14:paraId="0400B929"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Well on this Smartphone Video Masterclass, you will learn the ability to overcome that and create your own professional video on your smartphone.</w:t>
      </w:r>
    </w:p>
    <w:p w14:paraId="2ACC0A99"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In the workshop you will learn: --</w:t>
      </w:r>
    </w:p>
    <w:p w14:paraId="70BF6BF7"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 Smartphone video techniques to create content to promote your personal brand and your business.</w:t>
      </w:r>
    </w:p>
    <w:p w14:paraId="7A9DE182"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 How to create Smartphone videos to showcase products, personal vlogs, client testimonials, promotions or events.</w:t>
      </w:r>
    </w:p>
    <w:p w14:paraId="15E11EF5"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 How to create videos for Tik Tok</w:t>
      </w:r>
    </w:p>
    <w:p w14:paraId="786D51AD"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 How to film professionally</w:t>
      </w:r>
    </w:p>
    <w:p w14:paraId="14E34E4A"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 How to edit ‘Social Media Ready Videos’ that include titles, transitions, captions and more!</w:t>
      </w:r>
    </w:p>
    <w:p w14:paraId="6F3F2AD9"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 How to create a video strategy</w:t>
      </w:r>
    </w:p>
    <w:p w14:paraId="655BA8FC"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 Gain skills in performance techniques, to feel relaxed and look confident on camera</w:t>
      </w:r>
    </w:p>
    <w:p w14:paraId="086EC9F4"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 Ideas for content creation and how to tell a story on camera</w:t>
      </w:r>
    </w:p>
    <w:p w14:paraId="1D465987"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b/>
          <w:bCs/>
          <w:color w:val="6F7287"/>
          <w:kern w:val="0"/>
          <w:sz w:val="24"/>
          <w:szCs w:val="24"/>
          <w:lang w:eastAsia="en-GB"/>
          <w14:ligatures w14:val="none"/>
        </w:rPr>
        <w:t>Who Should Attend?</w:t>
      </w:r>
    </w:p>
    <w:p w14:paraId="2EE55940"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Anyone in any role where video content can help you achieve your objectives.</w:t>
      </w:r>
    </w:p>
    <w:p w14:paraId="2F9DB17C"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If you want to get found online, produce engaging and professional video content, receive more inbound leads, develop warm sales calls and business opportunities, be recognised for your skills and achievements, this hands-on practical session is for you.</w:t>
      </w:r>
    </w:p>
    <w:p w14:paraId="4FAEB597"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We look forward to getting you out of your comfort zone and getting you Smartphone Video ready </w:t>
      </w:r>
      <w:r w:rsidRPr="005F2FE8">
        <w:rPr>
          <w:rFonts w:ascii="Segoe UI Emoji" w:eastAsia="Times New Roman" w:hAnsi="Segoe UI Emoji" w:cs="Times New Roman"/>
          <w:color w:val="6F7287"/>
          <w:kern w:val="0"/>
          <w:sz w:val="24"/>
          <w:szCs w:val="24"/>
          <w:lang w:eastAsia="en-GB"/>
          <w14:ligatures w14:val="none"/>
        </w:rPr>
        <w:t>🎥</w:t>
      </w:r>
    </w:p>
    <w:p w14:paraId="7C794FFF"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 </w:t>
      </w:r>
    </w:p>
    <w:p w14:paraId="54FEEA4A"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 xml:space="preserve">Ryan Mulhern is the Director of First Frame Productions. First Frame help businesses to increase leads and sales through creating video marketing strategies and regular video content. With the rise of Smartphone technology, Ryan created the Smartphone Video Workshops to help clients to start to create their own videos just using their smartphone. The feedback from all workshops so far has been amazing and everyone is overcoming their fear of talking to camera and creating their own video content to post on </w:t>
      </w:r>
      <w:proofErr w:type="spellStart"/>
      <w:r w:rsidRPr="005F2FE8">
        <w:rPr>
          <w:rFonts w:ascii="Roboto" w:eastAsia="Times New Roman" w:hAnsi="Roboto" w:cs="Times New Roman"/>
          <w:color w:val="6F7287"/>
          <w:kern w:val="0"/>
          <w:sz w:val="24"/>
          <w:szCs w:val="24"/>
          <w:lang w:eastAsia="en-GB"/>
          <w14:ligatures w14:val="none"/>
        </w:rPr>
        <w:t>Linkedin</w:t>
      </w:r>
      <w:proofErr w:type="spellEnd"/>
      <w:r w:rsidRPr="005F2FE8">
        <w:rPr>
          <w:rFonts w:ascii="Roboto" w:eastAsia="Times New Roman" w:hAnsi="Roboto" w:cs="Times New Roman"/>
          <w:color w:val="6F7287"/>
          <w:kern w:val="0"/>
          <w:sz w:val="24"/>
          <w:szCs w:val="24"/>
          <w:lang w:eastAsia="en-GB"/>
          <w14:ligatures w14:val="none"/>
        </w:rPr>
        <w:t xml:space="preserve"> and other social channels to help build their brand.</w:t>
      </w:r>
    </w:p>
    <w:p w14:paraId="526EEE13" w14:textId="77777777" w:rsidR="005F2FE8" w:rsidRPr="005F2FE8" w:rsidRDefault="005F2FE8" w:rsidP="005F2FE8">
      <w:pPr>
        <w:shd w:val="clear" w:color="auto" w:fill="FFFFFF"/>
        <w:spacing w:after="0" w:line="240" w:lineRule="auto"/>
        <w:rPr>
          <w:rFonts w:ascii="Aptos" w:eastAsia="Times New Roman" w:hAnsi="Aptos" w:cs="Times New Roman"/>
          <w:color w:val="000000"/>
          <w:kern w:val="0"/>
          <w:lang w:eastAsia="en-GB"/>
          <w14:ligatures w14:val="none"/>
        </w:rPr>
      </w:pPr>
      <w:r w:rsidRPr="005F2FE8">
        <w:rPr>
          <w:rFonts w:ascii="Roboto" w:eastAsia="Times New Roman" w:hAnsi="Roboto" w:cs="Times New Roman"/>
          <w:color w:val="6F7287"/>
          <w:kern w:val="0"/>
          <w:sz w:val="24"/>
          <w:szCs w:val="24"/>
          <w:lang w:eastAsia="en-GB"/>
          <w14:ligatures w14:val="none"/>
        </w:rPr>
        <w:t> </w:t>
      </w:r>
    </w:p>
    <w:p w14:paraId="0E052A7E" w14:textId="77777777" w:rsidR="00406AB3" w:rsidRPr="005F2FE8" w:rsidRDefault="00406AB3" w:rsidP="005F2FE8"/>
    <w:sectPr w:rsidR="00406AB3" w:rsidRPr="005F2FE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E9CF" w14:textId="77777777" w:rsidR="005F2FE8" w:rsidRDefault="005F2FE8" w:rsidP="005F2FE8">
      <w:pPr>
        <w:spacing w:after="0" w:line="240" w:lineRule="auto"/>
      </w:pPr>
      <w:r>
        <w:separator/>
      </w:r>
    </w:p>
  </w:endnote>
  <w:endnote w:type="continuationSeparator" w:id="0">
    <w:p w14:paraId="45119393" w14:textId="77777777" w:rsidR="005F2FE8" w:rsidRDefault="005F2FE8" w:rsidP="005F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7A10" w14:textId="0AA3E13E" w:rsidR="005F2FE8" w:rsidRDefault="005F2FE8">
    <w:pPr>
      <w:pStyle w:val="Footer"/>
    </w:pPr>
    <w:r>
      <w:rPr>
        <w:noProof/>
      </w:rPr>
      <mc:AlternateContent>
        <mc:Choice Requires="wps">
          <w:drawing>
            <wp:anchor distT="0" distB="0" distL="0" distR="0" simplePos="0" relativeHeight="251659264" behindDoc="0" locked="0" layoutInCell="1" allowOverlap="1" wp14:anchorId="4C04CFC1" wp14:editId="10C3A663">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EFAAEB" w14:textId="237CC2A7" w:rsidR="005F2FE8" w:rsidRPr="005F2FE8" w:rsidRDefault="005F2FE8" w:rsidP="005F2FE8">
                          <w:pPr>
                            <w:spacing w:after="0"/>
                            <w:rPr>
                              <w:rFonts w:ascii="Calibri" w:eastAsia="Calibri" w:hAnsi="Calibri" w:cs="Calibri"/>
                              <w:noProof/>
                              <w:color w:val="FF0000"/>
                              <w:sz w:val="20"/>
                              <w:szCs w:val="20"/>
                            </w:rPr>
                          </w:pPr>
                          <w:r w:rsidRPr="005F2FE8">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04CFC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6EFAAEB" w14:textId="237CC2A7" w:rsidR="005F2FE8" w:rsidRPr="005F2FE8" w:rsidRDefault="005F2FE8" w:rsidP="005F2FE8">
                    <w:pPr>
                      <w:spacing w:after="0"/>
                      <w:rPr>
                        <w:rFonts w:ascii="Calibri" w:eastAsia="Calibri" w:hAnsi="Calibri" w:cs="Calibri"/>
                        <w:noProof/>
                        <w:color w:val="FF0000"/>
                        <w:sz w:val="20"/>
                        <w:szCs w:val="20"/>
                      </w:rPr>
                    </w:pPr>
                    <w:r w:rsidRPr="005F2FE8">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845C" w14:textId="0154C812" w:rsidR="005F2FE8" w:rsidRDefault="005F2FE8">
    <w:pPr>
      <w:pStyle w:val="Footer"/>
    </w:pPr>
    <w:r>
      <w:rPr>
        <w:noProof/>
      </w:rPr>
      <mc:AlternateContent>
        <mc:Choice Requires="wps">
          <w:drawing>
            <wp:anchor distT="0" distB="0" distL="0" distR="0" simplePos="0" relativeHeight="251660288" behindDoc="0" locked="0" layoutInCell="1" allowOverlap="1" wp14:anchorId="2C8C00FB" wp14:editId="7B05D84C">
              <wp:simplePos x="914400" y="10074303"/>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035A8C" w14:textId="18B577F1" w:rsidR="005F2FE8" w:rsidRPr="005F2FE8" w:rsidRDefault="005F2FE8" w:rsidP="005F2FE8">
                          <w:pPr>
                            <w:spacing w:after="0"/>
                            <w:rPr>
                              <w:rFonts w:ascii="Calibri" w:eastAsia="Calibri" w:hAnsi="Calibri" w:cs="Calibri"/>
                              <w:noProof/>
                              <w:color w:val="FF0000"/>
                              <w:sz w:val="20"/>
                              <w:szCs w:val="20"/>
                            </w:rPr>
                          </w:pPr>
                          <w:r w:rsidRPr="005F2FE8">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C00F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035A8C" w14:textId="18B577F1" w:rsidR="005F2FE8" w:rsidRPr="005F2FE8" w:rsidRDefault="005F2FE8" w:rsidP="005F2FE8">
                    <w:pPr>
                      <w:spacing w:after="0"/>
                      <w:rPr>
                        <w:rFonts w:ascii="Calibri" w:eastAsia="Calibri" w:hAnsi="Calibri" w:cs="Calibri"/>
                        <w:noProof/>
                        <w:color w:val="FF0000"/>
                        <w:sz w:val="20"/>
                        <w:szCs w:val="20"/>
                      </w:rPr>
                    </w:pPr>
                    <w:r w:rsidRPr="005F2FE8">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EB0E" w14:textId="6C35F021" w:rsidR="005F2FE8" w:rsidRDefault="005F2FE8">
    <w:pPr>
      <w:pStyle w:val="Footer"/>
    </w:pPr>
    <w:r>
      <w:rPr>
        <w:noProof/>
      </w:rPr>
      <mc:AlternateContent>
        <mc:Choice Requires="wps">
          <w:drawing>
            <wp:anchor distT="0" distB="0" distL="0" distR="0" simplePos="0" relativeHeight="251658240" behindDoc="0" locked="0" layoutInCell="1" allowOverlap="1" wp14:anchorId="6C4A15C0" wp14:editId="1C35537C">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676BC" w14:textId="7885E269" w:rsidR="005F2FE8" w:rsidRPr="005F2FE8" w:rsidRDefault="005F2FE8" w:rsidP="005F2FE8">
                          <w:pPr>
                            <w:spacing w:after="0"/>
                            <w:rPr>
                              <w:rFonts w:ascii="Calibri" w:eastAsia="Calibri" w:hAnsi="Calibri" w:cs="Calibri"/>
                              <w:noProof/>
                              <w:color w:val="FF0000"/>
                              <w:sz w:val="20"/>
                              <w:szCs w:val="20"/>
                            </w:rPr>
                          </w:pPr>
                          <w:r w:rsidRPr="005F2FE8">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4A15C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38676BC" w14:textId="7885E269" w:rsidR="005F2FE8" w:rsidRPr="005F2FE8" w:rsidRDefault="005F2FE8" w:rsidP="005F2FE8">
                    <w:pPr>
                      <w:spacing w:after="0"/>
                      <w:rPr>
                        <w:rFonts w:ascii="Calibri" w:eastAsia="Calibri" w:hAnsi="Calibri" w:cs="Calibri"/>
                        <w:noProof/>
                        <w:color w:val="FF0000"/>
                        <w:sz w:val="20"/>
                        <w:szCs w:val="20"/>
                      </w:rPr>
                    </w:pPr>
                    <w:r w:rsidRPr="005F2FE8">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5684" w14:textId="77777777" w:rsidR="005F2FE8" w:rsidRDefault="005F2FE8" w:rsidP="005F2FE8">
      <w:pPr>
        <w:spacing w:after="0" w:line="240" w:lineRule="auto"/>
      </w:pPr>
      <w:r>
        <w:separator/>
      </w:r>
    </w:p>
  </w:footnote>
  <w:footnote w:type="continuationSeparator" w:id="0">
    <w:p w14:paraId="4281B1B7" w14:textId="77777777" w:rsidR="005F2FE8" w:rsidRDefault="005F2FE8" w:rsidP="005F2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E8"/>
    <w:rsid w:val="00406AB3"/>
    <w:rsid w:val="005F2FE8"/>
    <w:rsid w:val="00673994"/>
    <w:rsid w:val="00C96C35"/>
    <w:rsid w:val="00F17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E881"/>
  <w15:chartTrackingRefBased/>
  <w15:docId w15:val="{BA8634A3-FF1C-4626-9BD0-FBCD4273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2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8AD195A7C2D469AAFCC0A881A8C03" ma:contentTypeVersion="15" ma:contentTypeDescription="Create a new document." ma:contentTypeScope="" ma:versionID="c980e30220e27a3a8b5dc2029a3d1a3b">
  <xsd:schema xmlns:xsd="http://www.w3.org/2001/XMLSchema" xmlns:xs="http://www.w3.org/2001/XMLSchema" xmlns:p="http://schemas.microsoft.com/office/2006/metadata/properties" xmlns:ns2="9d83e45a-aa88-4880-a722-b52e566aae30" xmlns:ns3="b8056fb6-27c1-4507-9de4-0b1f3b7efa50" targetNamespace="http://schemas.microsoft.com/office/2006/metadata/properties" ma:root="true" ma:fieldsID="cc0846b06391d72b5ac6dc1c5966e271" ns2:_="" ns3:_="">
    <xsd:import namespace="9d83e45a-aa88-4880-a722-b52e566aae30"/>
    <xsd:import namespace="b8056fb6-27c1-4507-9de4-0b1f3b7efa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3e45a-aa88-4880-a722-b52e566aa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56fb6-27c1-4507-9de4-0b1f3b7efa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f461fe-fc61-48cb-8625-a59c9ac0143a}" ma:internalName="TaxCatchAll" ma:showField="CatchAllData" ma:web="b8056fb6-27c1-4507-9de4-0b1f3b7efa5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3e45a-aa88-4880-a722-b52e566aae30">
      <Terms xmlns="http://schemas.microsoft.com/office/infopath/2007/PartnerControls"/>
    </lcf76f155ced4ddcb4097134ff3c332f>
    <TaxCatchAll xmlns="b8056fb6-27c1-4507-9de4-0b1f3b7efa50" xsi:nil="true"/>
  </documentManagement>
</p:properties>
</file>

<file path=customXml/itemProps1.xml><?xml version="1.0" encoding="utf-8"?>
<ds:datastoreItem xmlns:ds="http://schemas.openxmlformats.org/officeDocument/2006/customXml" ds:itemID="{C89D04D1-CA7C-4C86-A817-8335D25D1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3e45a-aa88-4880-a722-b52e566aae30"/>
    <ds:schemaRef ds:uri="b8056fb6-27c1-4507-9de4-0b1f3b7ef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481D1-25B8-4452-A5DE-BA3D252C43CC}">
  <ds:schemaRefs>
    <ds:schemaRef ds:uri="http://schemas.microsoft.com/sharepoint/v3/contenttype/forms"/>
  </ds:schemaRefs>
</ds:datastoreItem>
</file>

<file path=customXml/itemProps3.xml><?xml version="1.0" encoding="utf-8"?>
<ds:datastoreItem xmlns:ds="http://schemas.openxmlformats.org/officeDocument/2006/customXml" ds:itemID="{0218E649-37CF-4A18-94CB-2BE89BD1BC64}">
  <ds:schemaRefs>
    <ds:schemaRef ds:uri="http://schemas.microsoft.com/office/2006/documentManagement/types"/>
    <ds:schemaRef ds:uri="http://purl.org/dc/dcmitype/"/>
    <ds:schemaRef ds:uri="9d83e45a-aa88-4880-a722-b52e566aae30"/>
    <ds:schemaRef ds:uri="http://www.w3.org/XML/1998/namespace"/>
    <ds:schemaRef ds:uri="http://schemas.openxmlformats.org/package/2006/metadata/core-properties"/>
    <ds:schemaRef ds:uri="http://purl.org/dc/elements/1.1/"/>
    <ds:schemaRef ds:uri="b8056fb6-27c1-4507-9de4-0b1f3b7efa50"/>
    <ds:schemaRef ds:uri="http://purl.org/dc/term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Company>North Yorkshire Council</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Farthing</dc:creator>
  <cp:keywords/>
  <dc:description/>
  <cp:lastModifiedBy>Laura Farthing</cp:lastModifiedBy>
  <cp:revision>1</cp:revision>
  <dcterms:created xsi:type="dcterms:W3CDTF">2024-08-21T15:53:00Z</dcterms:created>
  <dcterms:modified xsi:type="dcterms:W3CDTF">2024-08-21T15:54:00Z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0x0101006A18AD195A7C2D469AAFCC0A881A8C03</vt:lpwstr>
  </property>
  <property fmtid="{D5CDD505-2E9C-101B-9397-08002B2CF9AE}" pid="3" name="ClassificationContentMarkingFooterShapeIds">
    <vt:lpwstr>1,2,3</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2024-08-21T15:54:08Z</vt:lpwstr>
  </property>
  <property fmtid="{D5CDD505-2E9C-101B-9397-08002B2CF9AE}" pid="8" name="MSIP_Label_3ecdfc32-7be5-4b17-9f97-00453388bdd7_Method">
    <vt:lpwstr>Standard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0c21d134-b961-416b-87f7-7c866070fdfe</vt:lpwstr>
  </property>
  <property fmtid="{D5CDD505-2E9C-101B-9397-08002B2CF9AE}" pid="12" name="MSIP_Label_3ecdfc32-7be5-4b17-9f97-00453388bdd7_ContentBits">
    <vt:lpwstr>2</vt:lpwstr>
  </property>
  <property fmtid="{D5CDD505-2E9C-101B-9397-08002B2CF9AE}" pid="13" name="MediaServiceImageTags">
    <vt:lpwstr/>
  </property>
</Properties>
</file>